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B60" w:rsidRPr="005503FE" w:rsidRDefault="00644B60" w:rsidP="00644B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3FE">
        <w:rPr>
          <w:rFonts w:ascii="Times New Roman" w:hAnsi="Times New Roman" w:cs="Times New Roman"/>
          <w:b/>
          <w:sz w:val="28"/>
          <w:szCs w:val="28"/>
        </w:rPr>
        <w:t>Тезисы</w:t>
      </w:r>
    </w:p>
    <w:p w:rsidR="00644B60" w:rsidRPr="005503FE" w:rsidRDefault="00644B60" w:rsidP="00644B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3FE">
        <w:rPr>
          <w:rFonts w:ascii="Times New Roman" w:hAnsi="Times New Roman" w:cs="Times New Roman"/>
          <w:b/>
          <w:sz w:val="28"/>
          <w:szCs w:val="28"/>
        </w:rPr>
        <w:t>к исследовательской работе</w:t>
      </w:r>
    </w:p>
    <w:p w:rsidR="00644B60" w:rsidRPr="005503FE" w:rsidRDefault="00644B60" w:rsidP="003517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«Символика моей малой Родины</w:t>
      </w:r>
      <w:r w:rsidRPr="005503FE">
        <w:rPr>
          <w:rFonts w:ascii="Times New Roman" w:hAnsi="Times New Roman" w:cs="Times New Roman"/>
          <w:b/>
          <w:sz w:val="28"/>
          <w:szCs w:val="28"/>
        </w:rPr>
        <w:t>»</w:t>
      </w:r>
    </w:p>
    <w:p w:rsidR="00644B60" w:rsidRPr="005503FE" w:rsidRDefault="00644B60" w:rsidP="00644B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</w:t>
      </w:r>
      <w:r w:rsidR="0035173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51732">
        <w:rPr>
          <w:rFonts w:ascii="Times New Roman" w:hAnsi="Times New Roman" w:cs="Times New Roman"/>
          <w:b/>
          <w:i/>
          <w:color w:val="C00000"/>
          <w:sz w:val="28"/>
          <w:szCs w:val="28"/>
        </w:rPr>
        <w:t>Сапожников</w:t>
      </w:r>
      <w:r w:rsidR="00351732" w:rsidRPr="00351732">
        <w:rPr>
          <w:rFonts w:ascii="Times New Roman" w:hAnsi="Times New Roman" w:cs="Times New Roman"/>
          <w:b/>
          <w:i/>
          <w:color w:val="C00000"/>
          <w:sz w:val="28"/>
          <w:szCs w:val="28"/>
        </w:rPr>
        <w:t>а Дарья Вячеславовна,</w:t>
      </w:r>
      <w:r w:rsidR="00351732">
        <w:rPr>
          <w:rFonts w:ascii="Times New Roman" w:hAnsi="Times New Roman" w:cs="Times New Roman"/>
          <w:sz w:val="28"/>
          <w:szCs w:val="28"/>
        </w:rPr>
        <w:t xml:space="preserve"> </w:t>
      </w:r>
      <w:r w:rsidR="00351732">
        <w:rPr>
          <w:rFonts w:ascii="Times New Roman" w:hAnsi="Times New Roman" w:cs="Times New Roman"/>
          <w:sz w:val="28"/>
          <w:szCs w:val="28"/>
        </w:rPr>
        <w:br/>
        <w:t xml:space="preserve">ученица </w:t>
      </w:r>
      <w:r>
        <w:rPr>
          <w:rFonts w:ascii="Times New Roman" w:hAnsi="Times New Roman" w:cs="Times New Roman"/>
          <w:sz w:val="28"/>
          <w:szCs w:val="28"/>
        </w:rPr>
        <w:t>7</w:t>
      </w:r>
      <w:r w:rsidR="00351732">
        <w:rPr>
          <w:rFonts w:ascii="Times New Roman" w:hAnsi="Times New Roman" w:cs="Times New Roman"/>
          <w:sz w:val="28"/>
          <w:szCs w:val="28"/>
        </w:rPr>
        <w:t xml:space="preserve"> </w:t>
      </w:r>
      <w:r w:rsidRPr="005503FE">
        <w:rPr>
          <w:rFonts w:ascii="Times New Roman" w:hAnsi="Times New Roman" w:cs="Times New Roman"/>
          <w:sz w:val="28"/>
          <w:szCs w:val="28"/>
        </w:rPr>
        <w:t>класса;</w:t>
      </w:r>
    </w:p>
    <w:p w:rsidR="00644B60" w:rsidRPr="00351732" w:rsidRDefault="00644B60" w:rsidP="00644B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503FE"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  <w:t>Руководитель:</w:t>
      </w:r>
      <w:r w:rsidR="00351732"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  <w:t xml:space="preserve"> </w:t>
      </w:r>
      <w:r w:rsidRPr="00351732">
        <w:rPr>
          <w:rFonts w:ascii="Times New Roman" w:hAnsi="Times New Roman" w:cs="Times New Roman"/>
          <w:sz w:val="28"/>
          <w:szCs w:val="28"/>
        </w:rPr>
        <w:t>Степанова Наталия Геннадьевна;</w:t>
      </w:r>
    </w:p>
    <w:p w:rsidR="00644B60" w:rsidRDefault="00644B60" w:rsidP="00644B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Должность: </w:t>
      </w:r>
      <w:r w:rsidRPr="005503FE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</w:rPr>
        <w:t>, педагог дополнительного образования</w:t>
      </w:r>
    </w:p>
    <w:p w:rsidR="00644B60" w:rsidRPr="00351732" w:rsidRDefault="00644B60" w:rsidP="00351732">
      <w:pPr>
        <w:pStyle w:val="a3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5503FE">
        <w:rPr>
          <w:rFonts w:ascii="Times New Roman" w:hAnsi="Times New Roman" w:cs="Times New Roman"/>
          <w:b/>
          <w:sz w:val="28"/>
          <w:szCs w:val="28"/>
        </w:rPr>
        <w:t xml:space="preserve">Место работы: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</w:t>
      </w:r>
      <w:proofErr w:type="spellStart"/>
      <w:r w:rsidRPr="0035173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Родниковская</w:t>
      </w:r>
      <w:proofErr w:type="spellEnd"/>
      <w:r w:rsidRPr="0035173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СОШ;</w:t>
      </w:r>
    </w:p>
    <w:p w:rsidR="00644B60" w:rsidRDefault="00644B60" w:rsidP="00644B6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44B60" w:rsidRDefault="00644B60" w:rsidP="00644B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Введение.</w:t>
      </w:r>
    </w:p>
    <w:p w:rsidR="00644B60" w:rsidRPr="005503FE" w:rsidRDefault="00644B60" w:rsidP="00644B6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44B60" w:rsidRPr="005563B8" w:rsidRDefault="00644B60" w:rsidP="00351732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5563B8">
        <w:rPr>
          <w:rFonts w:ascii="Times New Roman" w:eastAsia="Calibri" w:hAnsi="Times New Roman" w:cs="Times New Roman"/>
          <w:sz w:val="28"/>
          <w:lang w:eastAsia="ru-RU"/>
        </w:rPr>
        <w:t>«Родина моя, малая Родина</w:t>
      </w:r>
    </w:p>
    <w:p w:rsidR="00644B60" w:rsidRPr="005563B8" w:rsidRDefault="00644B60" w:rsidP="00351732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5563B8">
        <w:rPr>
          <w:rFonts w:ascii="Times New Roman" w:eastAsia="Calibri" w:hAnsi="Times New Roman" w:cs="Times New Roman"/>
          <w:sz w:val="28"/>
          <w:lang w:eastAsia="ru-RU"/>
        </w:rPr>
        <w:t>Милей тебя на свете нет!</w:t>
      </w:r>
    </w:p>
    <w:p w:rsidR="00644B60" w:rsidRPr="005563B8" w:rsidRDefault="00644B60" w:rsidP="00351732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5563B8">
        <w:rPr>
          <w:rFonts w:ascii="Times New Roman" w:eastAsia="Calibri" w:hAnsi="Times New Roman" w:cs="Times New Roman"/>
          <w:sz w:val="28"/>
          <w:lang w:eastAsia="ru-RU"/>
        </w:rPr>
        <w:t>Пусть многие твердят в ответ,</w:t>
      </w:r>
    </w:p>
    <w:p w:rsidR="00644B60" w:rsidRPr="005563B8" w:rsidRDefault="00351732" w:rsidP="00351732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t>Что</w:t>
      </w:r>
      <w:r w:rsidR="00644B60" w:rsidRPr="005563B8">
        <w:rPr>
          <w:rFonts w:ascii="Times New Roman" w:eastAsia="Calibri" w:hAnsi="Times New Roman" w:cs="Times New Roman"/>
          <w:sz w:val="28"/>
          <w:lang w:eastAsia="ru-RU"/>
        </w:rPr>
        <w:t xml:space="preserve"> им дороже город, суета</w:t>
      </w:r>
    </w:p>
    <w:p w:rsidR="00644B60" w:rsidRDefault="00644B60" w:rsidP="00351732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bookmarkStart w:id="0" w:name="_GoBack"/>
      <w:bookmarkEnd w:id="0"/>
      <w:r w:rsidRPr="005563B8">
        <w:rPr>
          <w:rFonts w:ascii="Times New Roman" w:eastAsia="Calibri" w:hAnsi="Times New Roman" w:cs="Times New Roman"/>
          <w:sz w:val="28"/>
          <w:lang w:eastAsia="ru-RU"/>
        </w:rPr>
        <w:t>А я тебя не променяю никогда».</w:t>
      </w:r>
    </w:p>
    <w:p w:rsidR="00351732" w:rsidRPr="005563B8" w:rsidRDefault="00351732" w:rsidP="00351732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</w:p>
    <w:p w:rsidR="00644B60" w:rsidRPr="00351732" w:rsidRDefault="00351732" w:rsidP="00351732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t xml:space="preserve">          </w:t>
      </w:r>
      <w:r w:rsidR="00644B60" w:rsidRPr="005563B8">
        <w:rPr>
          <w:rFonts w:ascii="Times New Roman" w:eastAsia="Calibri" w:hAnsi="Times New Roman" w:cs="Times New Roman"/>
          <w:sz w:val="28"/>
          <w:lang w:eastAsia="ru-RU"/>
        </w:rPr>
        <w:t>У каждого человека есть Родина - край, где он родился и где всё кажется особенным, прекрасным и родным.</w:t>
      </w:r>
    </w:p>
    <w:p w:rsidR="00644B60" w:rsidRPr="005563B8" w:rsidRDefault="00644B60" w:rsidP="0035173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Актуальность </w:t>
      </w:r>
      <w:r w:rsidRPr="005563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выбранной темы заключается в том,</w:t>
      </w:r>
      <w:r w:rsidRPr="00556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Pr="005563B8">
        <w:rPr>
          <w:rFonts w:ascii="Times New Roman" w:eastAsia="Calibri" w:hAnsi="Times New Roman" w:cs="Times New Roman"/>
          <w:sz w:val="28"/>
          <w:szCs w:val="28"/>
        </w:rPr>
        <w:t>люди должны знать, уважать историю символов и гордиться ими. Это образ «малой» Родины».</w:t>
      </w:r>
    </w:p>
    <w:p w:rsidR="00644B60" w:rsidRPr="005563B8" w:rsidRDefault="00644B60" w:rsidP="0035173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 исследовательской работы: «Символика моей малой Родины»</w:t>
      </w:r>
    </w:p>
    <w:p w:rsidR="00644B60" w:rsidRPr="005563B8" w:rsidRDefault="00644B60" w:rsidP="0035173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5563B8">
        <w:rPr>
          <w:rFonts w:ascii="Times New Roman" w:eastAsia="Calibri" w:hAnsi="Times New Roman" w:cs="Times New Roman"/>
          <w:sz w:val="28"/>
          <w:szCs w:val="28"/>
        </w:rPr>
        <w:t>: Узнать о символике Алексеевского района.</w:t>
      </w:r>
    </w:p>
    <w:p w:rsidR="00644B60" w:rsidRPr="005563B8" w:rsidRDefault="00644B60" w:rsidP="0035173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b/>
          <w:sz w:val="28"/>
          <w:szCs w:val="28"/>
        </w:rPr>
        <w:t>Объект исследования:</w:t>
      </w:r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 Герб и флаг Алексеевского района</w:t>
      </w:r>
    </w:p>
    <w:p w:rsidR="00644B60" w:rsidRPr="005563B8" w:rsidRDefault="00644B60" w:rsidP="0035173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b/>
          <w:sz w:val="28"/>
          <w:szCs w:val="28"/>
        </w:rPr>
        <w:t>Предмет исследования:</w:t>
      </w:r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 Герб и флаг Алексеевского района, история образования деревни </w:t>
      </w:r>
      <w:proofErr w:type="spellStart"/>
      <w:r w:rsidRPr="005563B8">
        <w:rPr>
          <w:rFonts w:ascii="Times New Roman" w:eastAsia="Calibri" w:hAnsi="Times New Roman" w:cs="Times New Roman"/>
          <w:sz w:val="28"/>
          <w:szCs w:val="28"/>
        </w:rPr>
        <w:t>Тиган-Буляк</w:t>
      </w:r>
      <w:proofErr w:type="spellEnd"/>
      <w:r w:rsidRPr="005563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4B60" w:rsidRPr="005563B8" w:rsidRDefault="00644B60" w:rsidP="0035173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Актуальность </w:t>
      </w:r>
      <w:r w:rsidRPr="005563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выбранной темы заключается в том,</w:t>
      </w:r>
      <w:r w:rsidRPr="00556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Pr="005563B8">
        <w:rPr>
          <w:rFonts w:ascii="Times New Roman" w:eastAsia="Calibri" w:hAnsi="Times New Roman" w:cs="Times New Roman"/>
          <w:sz w:val="28"/>
          <w:szCs w:val="28"/>
        </w:rPr>
        <w:t>люди должны знать, уважать историю символов и гордиться ими. Это образ «малой» Родины».</w:t>
      </w:r>
    </w:p>
    <w:p w:rsidR="00644B60" w:rsidRPr="005563B8" w:rsidRDefault="00644B60" w:rsidP="0035173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 исследовательской работы: «Символика моей малой Родины»</w:t>
      </w:r>
    </w:p>
    <w:p w:rsidR="00644B60" w:rsidRPr="005563B8" w:rsidRDefault="00644B60" w:rsidP="0035173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5563B8">
        <w:rPr>
          <w:rFonts w:ascii="Times New Roman" w:eastAsia="Calibri" w:hAnsi="Times New Roman" w:cs="Times New Roman"/>
          <w:sz w:val="28"/>
          <w:szCs w:val="28"/>
        </w:rPr>
        <w:t>: Узнать о символике Алексеевского района.</w:t>
      </w:r>
    </w:p>
    <w:p w:rsidR="00644B60" w:rsidRPr="005563B8" w:rsidRDefault="00644B60" w:rsidP="0035173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b/>
          <w:sz w:val="28"/>
          <w:szCs w:val="28"/>
        </w:rPr>
        <w:t>Объект исследования:</w:t>
      </w:r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 Герб и флаг Алексеевского района</w:t>
      </w:r>
    </w:p>
    <w:p w:rsidR="00644B60" w:rsidRPr="005563B8" w:rsidRDefault="00644B60" w:rsidP="00A81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b/>
          <w:sz w:val="28"/>
          <w:szCs w:val="28"/>
        </w:rPr>
        <w:t>Предмет исследования:</w:t>
      </w:r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 Герб и флаг Алексеевского района, история образования деревни </w:t>
      </w:r>
      <w:proofErr w:type="spellStart"/>
      <w:r w:rsidRPr="005563B8">
        <w:rPr>
          <w:rFonts w:ascii="Times New Roman" w:eastAsia="Calibri" w:hAnsi="Times New Roman" w:cs="Times New Roman"/>
          <w:sz w:val="28"/>
          <w:szCs w:val="28"/>
        </w:rPr>
        <w:t>Тиган-Буляк</w:t>
      </w:r>
      <w:proofErr w:type="spellEnd"/>
      <w:r w:rsidRPr="005563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4B60" w:rsidRDefault="00644B60" w:rsidP="00A81A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3B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556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Основная часть. </w:t>
      </w:r>
    </w:p>
    <w:p w:rsidR="00644B60" w:rsidRPr="00644B60" w:rsidRDefault="00351732" w:rsidP="00A81A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 Визитная карточка</w:t>
      </w:r>
      <w:r w:rsidR="00644B60" w:rsidRPr="005563B8">
        <w:rPr>
          <w:rFonts w:ascii="Times New Roman" w:eastAsia="Calibri" w:hAnsi="Times New Roman" w:cs="Times New Roman"/>
          <w:b/>
          <w:sz w:val="28"/>
          <w:szCs w:val="28"/>
        </w:rPr>
        <w:t xml:space="preserve"> Але</w:t>
      </w:r>
      <w:r w:rsidR="00644B60" w:rsidRPr="00644B60">
        <w:rPr>
          <w:rFonts w:ascii="Times New Roman" w:eastAsia="Calibri" w:hAnsi="Times New Roman" w:cs="Times New Roman"/>
          <w:b/>
          <w:sz w:val="28"/>
          <w:szCs w:val="28"/>
        </w:rPr>
        <w:t>ксеевского муниципального района.</w:t>
      </w:r>
    </w:p>
    <w:tbl>
      <w:tblPr>
        <w:tblpPr w:leftFromText="180" w:rightFromText="180" w:vertAnchor="text" w:horzAnchor="margin" w:tblpXSpec="center" w:tblpY="773"/>
        <w:tblW w:w="9192" w:type="dxa"/>
        <w:tblCellSpacing w:w="15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4519"/>
        <w:gridCol w:w="4673"/>
      </w:tblGrid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12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644B60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noProof/>
                <w:color w:val="0B0080"/>
                <w:sz w:val="28"/>
                <w:szCs w:val="28"/>
                <w:lang w:eastAsia="ru-RU"/>
              </w:rPr>
              <w:drawing>
                <wp:inline distT="0" distB="0" distL="0" distR="0">
                  <wp:extent cx="209550" cy="142875"/>
                  <wp:effectExtent l="0" t="0" r="0" b="9525"/>
                  <wp:docPr id="1" name="Рисунок 1" descr="Flag of Russia.svg">
                    <a:hlinkClick xmlns:a="http://schemas.openxmlformats.org/drawingml/2006/main" r:id="rId4" tooltip="&quot;Россия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lag of Russia.svg">
                            <a:hlinkClick r:id="rId4" tooltip="&quot;Россия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" w:tooltip="Россия" w:history="1">
              <w:r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Россия</w:t>
              </w:r>
            </w:hyperlink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lastRenderedPageBreak/>
              <w:t>Статус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A81AFB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hyperlink r:id="rId7" w:tooltip="Муниципальный район" w:history="1">
              <w:r w:rsidR="00644B60"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муниципальный район</w:t>
              </w:r>
            </w:hyperlink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Входит в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A81AFB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hyperlink r:id="rId8" w:tooltip="Татарстан" w:history="1">
              <w:r w:rsidR="00644B60"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Республику Татарстан</w:t>
              </w:r>
            </w:hyperlink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Административный центр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644B60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пгт </w:t>
            </w:r>
            <w:hyperlink r:id="rId9" w:tooltip="Алексеевское (Татарстан)" w:history="1">
              <w:r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Алексеевское</w:t>
              </w:r>
            </w:hyperlink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Дата образования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A81AFB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hyperlink r:id="rId10" w:tooltip="10 августа" w:history="1">
              <w:r w:rsidR="00644B60"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10 августа</w:t>
              </w:r>
            </w:hyperlink>
            <w:r w:rsidR="00644B60"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 </w:t>
            </w:r>
            <w:hyperlink r:id="rId11" w:tooltip="1930 год" w:history="1">
              <w:r w:rsidR="00644B60"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1930 года</w:t>
              </w:r>
            </w:hyperlink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A81AFB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hyperlink r:id="rId12" w:tooltip="Глава муниципального района" w:history="1">
              <w:r w:rsidR="00644B60"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Глава муниципального района</w:t>
              </w:r>
            </w:hyperlink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644B60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Козонков Владимир Константинович</w:t>
            </w:r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Руководитель исполнительного комитета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644B60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proofErr w:type="spellStart"/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Гилязов</w:t>
            </w:r>
            <w:proofErr w:type="spellEnd"/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 xml:space="preserve"> Дамир </w:t>
            </w:r>
            <w:proofErr w:type="spellStart"/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Амирович</w:t>
            </w:r>
            <w:proofErr w:type="spellEnd"/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Население (</w:t>
            </w:r>
            <w:hyperlink r:id="rId13" w:tooltip="2016" w:history="1">
              <w:r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2016</w:t>
              </w:r>
            </w:hyperlink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644B60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Cambria Math" w:eastAsia="Times New Roman" w:hAnsi="Cambria Math" w:cs="Cambria Math"/>
                <w:b/>
                <w:bCs/>
                <w:color w:val="FF0000"/>
                <w:sz w:val="28"/>
                <w:szCs w:val="28"/>
                <w:lang w:eastAsia="ru-RU"/>
              </w:rPr>
              <w:t>↘</w:t>
            </w: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25 932</w:t>
            </w:r>
            <w:hyperlink r:id="rId14" w:anchor="cite_note-2016AA-1" w:history="1">
              <w:r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vertAlign w:val="superscript"/>
                  <w:lang w:eastAsia="ru-RU"/>
                </w:rPr>
                <w:t>[1]</w:t>
              </w:r>
            </w:hyperlink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 xml:space="preserve">  (0,67 %)</w:t>
            </w:r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Плотность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644B60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12,47 чел./</w:t>
            </w:r>
            <w:hyperlink r:id="rId15" w:tooltip="Км²" w:history="1">
              <w:r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км²</w:t>
              </w:r>
            </w:hyperlink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Национальный состав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A81AFB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hyperlink r:id="rId16" w:tooltip="Русские" w:history="1">
              <w:r w:rsidR="00644B60"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русские</w:t>
              </w:r>
            </w:hyperlink>
            <w:r w:rsidR="00644B60"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, </w:t>
            </w:r>
            <w:hyperlink r:id="rId17" w:tooltip="Татары" w:history="1">
              <w:r w:rsidR="00644B60"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татары</w:t>
              </w:r>
            </w:hyperlink>
            <w:r w:rsidR="00644B60"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, </w:t>
            </w:r>
            <w:hyperlink r:id="rId18" w:tooltip="Чуваши" w:history="1">
              <w:r w:rsidR="00644B60"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чуваши</w:t>
              </w:r>
            </w:hyperlink>
            <w:r w:rsidR="00644B60"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 xml:space="preserve">, </w:t>
            </w:r>
            <w:r w:rsidR="00644B60" w:rsidRPr="009169B4"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t>мордва</w:t>
            </w:r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Конфессиональный состав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A81AFB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hyperlink r:id="rId19" w:tooltip="Православные" w:history="1">
              <w:r w:rsidR="00644B60"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православные</w:t>
              </w:r>
            </w:hyperlink>
            <w:r w:rsidR="00644B60"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 xml:space="preserve">, </w:t>
            </w:r>
            <w:hyperlink r:id="rId20" w:tooltip="Мусульмане" w:history="1">
              <w:r w:rsidR="00644B60"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мусульмане</w:t>
              </w:r>
            </w:hyperlink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644B60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2080,1 </w:t>
            </w:r>
            <w:hyperlink r:id="rId21" w:tooltip="Км²" w:history="1">
              <w:r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км²</w:t>
              </w:r>
            </w:hyperlink>
          </w:p>
        </w:tc>
      </w:tr>
      <w:tr w:rsidR="00644B60" w:rsidRPr="005563B8" w:rsidTr="00644B60">
        <w:trPr>
          <w:trHeight w:val="57"/>
          <w:tblCellSpacing w:w="15" w:type="dxa"/>
        </w:trPr>
        <w:tc>
          <w:tcPr>
            <w:tcW w:w="4474" w:type="dxa"/>
            <w:shd w:val="clear" w:color="auto" w:fill="A3EEA3"/>
            <w:tcMar>
              <w:top w:w="96" w:type="dxa"/>
              <w:left w:w="75" w:type="dxa"/>
              <w:bottom w:w="96" w:type="dxa"/>
              <w:right w:w="75" w:type="dxa"/>
            </w:tcMar>
            <w:hideMark/>
          </w:tcPr>
          <w:p w:rsidR="00644B60" w:rsidRPr="009169B4" w:rsidRDefault="00644B60" w:rsidP="00351732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Высота над уровнем моря</w:t>
            </w: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br/>
              <w:t> • Средняя высота</w:t>
            </w:r>
          </w:p>
        </w:tc>
        <w:tc>
          <w:tcPr>
            <w:tcW w:w="4628" w:type="dxa"/>
            <w:shd w:val="clear" w:color="auto" w:fill="F9F9F9"/>
            <w:hideMark/>
          </w:tcPr>
          <w:p w:rsidR="00644B60" w:rsidRPr="009169B4" w:rsidRDefault="00644B60" w:rsidP="00351732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169B4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br/>
              <w:t> 100—150 </w:t>
            </w:r>
            <w:hyperlink r:id="rId22" w:tooltip="Метр" w:history="1">
              <w:r w:rsidRPr="009169B4">
                <w:rPr>
                  <w:rFonts w:ascii="Times New Roman" w:eastAsia="Times New Roman" w:hAnsi="Times New Roman" w:cs="Times New Roman"/>
                  <w:color w:val="0B0080"/>
                  <w:sz w:val="28"/>
                  <w:szCs w:val="28"/>
                  <w:lang w:eastAsia="ru-RU"/>
                </w:rPr>
                <w:t>м</w:t>
              </w:r>
            </w:hyperlink>
          </w:p>
        </w:tc>
      </w:tr>
    </w:tbl>
    <w:p w:rsidR="00644B60" w:rsidRPr="005563B8" w:rsidRDefault="00644B60" w:rsidP="00351732">
      <w:pPr>
        <w:jc w:val="both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</w:pPr>
    </w:p>
    <w:p w:rsidR="00644B60" w:rsidRPr="005563B8" w:rsidRDefault="00644B60" w:rsidP="003517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4B60" w:rsidRPr="005563B8" w:rsidRDefault="00644B60" w:rsidP="003517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4B60" w:rsidRPr="005563B8" w:rsidRDefault="00644B60" w:rsidP="003517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4B60" w:rsidRPr="005563B8" w:rsidRDefault="00644B60" w:rsidP="003517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4B60" w:rsidRPr="005563B8" w:rsidRDefault="00644B60" w:rsidP="003517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4B60" w:rsidRPr="005563B8" w:rsidRDefault="00644B60" w:rsidP="003517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4B60" w:rsidRPr="005563B8" w:rsidRDefault="00644B60" w:rsidP="003517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4B60" w:rsidRPr="005563B8" w:rsidRDefault="00644B60" w:rsidP="003517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4B60" w:rsidRDefault="00644B60" w:rsidP="00351732">
      <w:pPr>
        <w:jc w:val="both"/>
        <w:rPr>
          <w:sz w:val="24"/>
          <w:szCs w:val="24"/>
        </w:rPr>
      </w:pPr>
    </w:p>
    <w:p w:rsidR="00644B60" w:rsidRDefault="00644B60" w:rsidP="00351732">
      <w:pPr>
        <w:jc w:val="both"/>
        <w:rPr>
          <w:sz w:val="24"/>
          <w:szCs w:val="24"/>
        </w:rPr>
      </w:pPr>
    </w:p>
    <w:p w:rsidR="00644B60" w:rsidRDefault="00644B60" w:rsidP="00351732">
      <w:pPr>
        <w:jc w:val="both"/>
        <w:rPr>
          <w:sz w:val="24"/>
          <w:szCs w:val="24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4B60" w:rsidRPr="00644B60" w:rsidRDefault="00644B60" w:rsidP="0035173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B60">
        <w:rPr>
          <w:rFonts w:ascii="Times New Roman" w:hAnsi="Times New Roman" w:cs="Times New Roman"/>
          <w:b/>
          <w:sz w:val="28"/>
          <w:szCs w:val="28"/>
        </w:rPr>
        <w:t xml:space="preserve">2. </w:t>
      </w:r>
      <w:hyperlink r:id="rId23" w:history="1"/>
      <w:r w:rsidRPr="00644B60">
        <w:rPr>
          <w:rFonts w:ascii="Times New Roman" w:hAnsi="Times New Roman" w:cs="Times New Roman"/>
          <w:b/>
          <w:sz w:val="28"/>
          <w:szCs w:val="28"/>
        </w:rPr>
        <w:t>Герб Алексеевского муниципального района Республики Татарстан.</w:t>
      </w:r>
    </w:p>
    <w:p w:rsidR="00644B60" w:rsidRPr="00644B60" w:rsidRDefault="00644B60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4B60">
        <w:rPr>
          <w:rFonts w:ascii="Times New Roman" w:hAnsi="Times New Roman" w:cs="Times New Roman"/>
          <w:sz w:val="28"/>
          <w:szCs w:val="28"/>
        </w:rPr>
        <w:t> </w:t>
      </w:r>
    </w:p>
    <w:p w:rsidR="00644B60" w:rsidRPr="00644B60" w:rsidRDefault="00A81AFB" w:rsidP="00351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44B60" w:rsidRPr="00644B60">
        <w:rPr>
          <w:rFonts w:ascii="Times New Roman" w:hAnsi="Times New Roman" w:cs="Times New Roman"/>
          <w:sz w:val="28"/>
          <w:szCs w:val="28"/>
        </w:rPr>
        <w:t>Герб Алексеевского муниципального района составлен по правилам и соответствующим традициям геральдики, и отражает исторические, культурные, социально-экономические, национальные и иные местные традиции. Герб Алексеевского муниципального района является официальным символом Алексеевского муниципального района Республики Татарстан.</w:t>
      </w:r>
    </w:p>
    <w:p w:rsidR="00644B60" w:rsidRDefault="00644B60" w:rsidP="00351732">
      <w:pPr>
        <w:jc w:val="both"/>
        <w:rPr>
          <w:sz w:val="24"/>
          <w:szCs w:val="24"/>
        </w:rPr>
      </w:pPr>
    </w:p>
    <w:p w:rsidR="00644B60" w:rsidRPr="005563B8" w:rsidRDefault="00644B60" w:rsidP="003517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3B8">
        <w:rPr>
          <w:rFonts w:ascii="Times New Roman" w:hAnsi="Times New Roman" w:cs="Times New Roman"/>
          <w:b/>
          <w:sz w:val="28"/>
          <w:szCs w:val="28"/>
        </w:rPr>
        <w:t> </w:t>
      </w:r>
      <w:hyperlink r:id="rId24" w:history="1"/>
      <w:r w:rsidRPr="005563B8">
        <w:rPr>
          <w:rFonts w:ascii="Times New Roman" w:hAnsi="Times New Roman" w:cs="Times New Roman"/>
          <w:b/>
          <w:sz w:val="28"/>
          <w:szCs w:val="28"/>
        </w:rPr>
        <w:t> 3. Флаг Алексеевского муниципального района Республики Татарстан.</w:t>
      </w:r>
    </w:p>
    <w:p w:rsidR="00372E1F" w:rsidRDefault="00372E1F" w:rsidP="0035173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4B60" w:rsidRPr="00372E1F" w:rsidRDefault="00A81AFB" w:rsidP="0035173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644B60" w:rsidRPr="00372E1F">
        <w:rPr>
          <w:rFonts w:ascii="Times New Roman" w:hAnsi="Times New Roman" w:cs="Times New Roman"/>
          <w:sz w:val="28"/>
          <w:szCs w:val="28"/>
          <w:lang w:eastAsia="ru-RU"/>
        </w:rPr>
        <w:t>Флаг Алексеевского муниципально</w:t>
      </w:r>
      <w:r w:rsidR="00351732">
        <w:rPr>
          <w:rFonts w:ascii="Times New Roman" w:hAnsi="Times New Roman" w:cs="Times New Roman"/>
          <w:sz w:val="28"/>
          <w:szCs w:val="28"/>
          <w:lang w:eastAsia="ru-RU"/>
        </w:rPr>
        <w:t>го района Республики Татарстан </w:t>
      </w:r>
      <w:r w:rsidR="00644B60" w:rsidRPr="00372E1F">
        <w:rPr>
          <w:rFonts w:ascii="Times New Roman" w:hAnsi="Times New Roman" w:cs="Times New Roman"/>
          <w:sz w:val="28"/>
          <w:szCs w:val="28"/>
          <w:lang w:eastAsia="ru-RU"/>
        </w:rPr>
        <w:t>составлен на основании герба Алексеевского муниципального района по правилам и соответствующим традициям геральдики, и отражает исторические, культурные, социально-экономические, национальные и иные местные традиции.</w:t>
      </w:r>
    </w:p>
    <w:p w:rsidR="00644B60" w:rsidRDefault="00644B60" w:rsidP="00351732">
      <w:pPr>
        <w:jc w:val="both"/>
        <w:rPr>
          <w:sz w:val="24"/>
          <w:szCs w:val="24"/>
        </w:rPr>
      </w:pPr>
    </w:p>
    <w:p w:rsidR="00372E1F" w:rsidRPr="005563B8" w:rsidRDefault="00372E1F" w:rsidP="00A81A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История образования деревни </w:t>
      </w:r>
      <w:proofErr w:type="spellStart"/>
      <w:r w:rsidRPr="00556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Тиган</w:t>
      </w:r>
      <w:proofErr w:type="spellEnd"/>
      <w:r w:rsidRPr="00556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proofErr w:type="spellStart"/>
      <w:r w:rsidRPr="00556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Буляк</w:t>
      </w:r>
      <w:proofErr w:type="spellEnd"/>
      <w:r w:rsidRPr="00556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72E1F" w:rsidRPr="005563B8" w:rsidRDefault="00372E1F" w:rsidP="00A81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sz w:val="28"/>
          <w:szCs w:val="28"/>
        </w:rPr>
        <w:lastRenderedPageBreak/>
        <w:t>В моем сердце уголок найдётся</w:t>
      </w:r>
    </w:p>
    <w:p w:rsidR="00372E1F" w:rsidRPr="005563B8" w:rsidRDefault="00372E1F" w:rsidP="00351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sz w:val="28"/>
          <w:szCs w:val="28"/>
        </w:rPr>
        <w:t>Для тебя, любимая деревня,</w:t>
      </w:r>
    </w:p>
    <w:p w:rsidR="00372E1F" w:rsidRPr="005563B8" w:rsidRDefault="00372E1F" w:rsidP="00351732">
      <w:pPr>
        <w:tabs>
          <w:tab w:val="left" w:pos="3675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sz w:val="28"/>
          <w:szCs w:val="28"/>
        </w:rPr>
        <w:t>Ведь не зря ты малой родиной зовёшься,</w:t>
      </w:r>
    </w:p>
    <w:p w:rsidR="00372E1F" w:rsidRDefault="00372E1F" w:rsidP="0035173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sz w:val="28"/>
          <w:szCs w:val="28"/>
        </w:rPr>
        <w:t>Ты в душе всегда, всегда со мной!</w:t>
      </w:r>
    </w:p>
    <w:p w:rsidR="00A81AFB" w:rsidRPr="005563B8" w:rsidRDefault="00A81AFB" w:rsidP="0035173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2E1F" w:rsidRPr="00A81AFB" w:rsidRDefault="00351732" w:rsidP="00A81A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Моя деревня </w:t>
      </w:r>
      <w:r w:rsidR="00372E1F" w:rsidRPr="005563B8">
        <w:rPr>
          <w:rFonts w:ascii="Times New Roman" w:hAnsi="Times New Roman" w:cs="Times New Roman"/>
          <w:sz w:val="28"/>
          <w:szCs w:val="28"/>
          <w:lang w:eastAsia="ru-RU"/>
        </w:rPr>
        <w:t xml:space="preserve">не очень-то большая, но уютная, многолюдная. Меня всегда интересовало, почему моя деревня так называется? Как она образовалась? </w:t>
      </w:r>
    </w:p>
    <w:p w:rsidR="00372E1F" w:rsidRPr="00A81AFB" w:rsidRDefault="00372E1F" w:rsidP="003517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6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 История школы.</w:t>
      </w:r>
      <w:r w:rsidRPr="005563B8">
        <w:rPr>
          <w:rFonts w:ascii="Times New Roman" w:eastAsia="Calibri" w:hAnsi="Times New Roman" w:cs="Times New Roman"/>
          <w:sz w:val="28"/>
          <w:szCs w:val="28"/>
        </w:rPr>
        <w:tab/>
      </w:r>
    </w:p>
    <w:p w:rsidR="00372E1F" w:rsidRPr="005563B8" w:rsidRDefault="00372E1F" w:rsidP="00351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3B8">
        <w:rPr>
          <w:rFonts w:ascii="Times New Roman" w:eastAsia="Calibri" w:hAnsi="Times New Roman" w:cs="Times New Roman"/>
          <w:sz w:val="28"/>
          <w:szCs w:val="28"/>
        </w:rPr>
        <w:t>Существовала в деревне и начальная школа. Из воспоминаний старожила Сапожниковой В.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5563B8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(86 лет)</w:t>
      </w:r>
    </w:p>
    <w:p w:rsidR="00372E1F" w:rsidRDefault="00372E1F" w:rsidP="00A81AFB">
      <w:pPr>
        <w:spacing w:after="0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В 1937 году работал в школе Василий Афанасьевич </w:t>
      </w:r>
      <w:proofErr w:type="spellStart"/>
      <w:r w:rsidRPr="005563B8">
        <w:rPr>
          <w:rFonts w:ascii="Times New Roman" w:eastAsia="Calibri" w:hAnsi="Times New Roman" w:cs="Times New Roman"/>
          <w:sz w:val="28"/>
          <w:szCs w:val="28"/>
        </w:rPr>
        <w:t>Киягин</w:t>
      </w:r>
      <w:proofErr w:type="spellEnd"/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 (из Сосновки, </w:t>
      </w:r>
      <w:proofErr w:type="spellStart"/>
      <w:r w:rsidRPr="005563B8">
        <w:rPr>
          <w:rFonts w:ascii="Times New Roman" w:eastAsia="Calibri" w:hAnsi="Times New Roman" w:cs="Times New Roman"/>
          <w:sz w:val="28"/>
          <w:szCs w:val="28"/>
        </w:rPr>
        <w:t>Билярского</w:t>
      </w:r>
      <w:proofErr w:type="spellEnd"/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 района).  Школа была деревянная, 1 комнатная, с 1 по 4 класс учили всех вместе в одну смену.</w:t>
      </w:r>
    </w:p>
    <w:p w:rsidR="00372E1F" w:rsidRPr="005563B8" w:rsidRDefault="00372E1F" w:rsidP="00A81A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6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IІІ. Заключение</w:t>
      </w:r>
    </w:p>
    <w:p w:rsidR="00372E1F" w:rsidRPr="005563B8" w:rsidRDefault="00372E1F" w:rsidP="00351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Учащимся 7-11</w:t>
      </w:r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 классов, живущим в деревне </w:t>
      </w:r>
      <w:proofErr w:type="spellStart"/>
      <w:r w:rsidRPr="005563B8">
        <w:rPr>
          <w:rFonts w:ascii="Times New Roman" w:eastAsia="Calibri" w:hAnsi="Times New Roman" w:cs="Times New Roman"/>
          <w:sz w:val="28"/>
          <w:szCs w:val="28"/>
        </w:rPr>
        <w:t>Тиган-Булак</w:t>
      </w:r>
      <w:proofErr w:type="spellEnd"/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 были предложены анкеты с вопросами, которые должны были определить уровень знаний о малой Родине и ее символах.</w:t>
      </w:r>
    </w:p>
    <w:p w:rsidR="00372E1F" w:rsidRPr="005563B8" w:rsidRDefault="00372E1F" w:rsidP="00351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5563B8">
        <w:rPr>
          <w:rFonts w:ascii="Times New Roman" w:eastAsia="Calibri" w:hAnsi="Times New Roman" w:cs="Times New Roman"/>
          <w:sz w:val="28"/>
          <w:szCs w:val="28"/>
        </w:rPr>
        <w:t xml:space="preserve">Подводя итоги анкетирования, можно сделать вывод, что мои сверстники знают, в какой стране проживают, как называется наша Республика, как выглядят флаг и герб Алексеевского муниципального района, но не все ребята знают, почему наша деревня называется </w:t>
      </w:r>
      <w:proofErr w:type="spellStart"/>
      <w:r w:rsidRPr="005563B8">
        <w:rPr>
          <w:rFonts w:ascii="Times New Roman" w:eastAsia="Calibri" w:hAnsi="Times New Roman" w:cs="Times New Roman"/>
          <w:sz w:val="28"/>
          <w:szCs w:val="28"/>
        </w:rPr>
        <w:t>Тиган-Буляк</w:t>
      </w:r>
      <w:proofErr w:type="spellEnd"/>
      <w:r w:rsidRPr="005563B8">
        <w:rPr>
          <w:rFonts w:ascii="Times New Roman" w:eastAsia="Calibri" w:hAnsi="Times New Roman" w:cs="Times New Roman"/>
          <w:sz w:val="28"/>
          <w:szCs w:val="28"/>
        </w:rPr>
        <w:t>. Были разные версии.</w:t>
      </w:r>
    </w:p>
    <w:p w:rsidR="00372E1F" w:rsidRPr="00644B60" w:rsidRDefault="00372E1F" w:rsidP="00351732">
      <w:pPr>
        <w:jc w:val="both"/>
        <w:rPr>
          <w:sz w:val="24"/>
          <w:szCs w:val="24"/>
        </w:rPr>
      </w:pPr>
    </w:p>
    <w:sectPr w:rsidR="00372E1F" w:rsidRPr="00644B60" w:rsidSect="00644B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4B60"/>
    <w:rsid w:val="00043055"/>
    <w:rsid w:val="00351732"/>
    <w:rsid w:val="00372E1F"/>
    <w:rsid w:val="00381731"/>
    <w:rsid w:val="003C6EEB"/>
    <w:rsid w:val="0041278D"/>
    <w:rsid w:val="00644B60"/>
    <w:rsid w:val="008B76F5"/>
    <w:rsid w:val="008C33E5"/>
    <w:rsid w:val="009169B4"/>
    <w:rsid w:val="00A81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750170-582D-460A-8985-D9804CB4D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B60"/>
    <w:pPr>
      <w:spacing w:after="0" w:line="240" w:lineRule="auto"/>
    </w:pPr>
  </w:style>
  <w:style w:type="character" w:styleId="a4">
    <w:name w:val="Emphasis"/>
    <w:basedOn w:val="a0"/>
    <w:uiPriority w:val="20"/>
    <w:qFormat/>
    <w:rsid w:val="00644B60"/>
    <w:rPr>
      <w:i/>
      <w:iCs/>
    </w:rPr>
  </w:style>
  <w:style w:type="paragraph" w:styleId="a5">
    <w:name w:val="header"/>
    <w:basedOn w:val="a"/>
    <w:link w:val="a6"/>
    <w:uiPriority w:val="99"/>
    <w:unhideWhenUsed/>
    <w:rsid w:val="00644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4B60"/>
  </w:style>
  <w:style w:type="paragraph" w:styleId="a7">
    <w:name w:val="Balloon Text"/>
    <w:basedOn w:val="a"/>
    <w:link w:val="a8"/>
    <w:uiPriority w:val="99"/>
    <w:semiHidden/>
    <w:unhideWhenUsed/>
    <w:rsid w:val="00644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B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0%D1%82%D0%B0%D1%80%D1%81%D1%82%D0%B0%D0%BD" TargetMode="External"/><Relationship Id="rId13" Type="http://schemas.openxmlformats.org/officeDocument/2006/relationships/hyperlink" Target="https://ru.wikipedia.org/wiki/2016" TargetMode="External"/><Relationship Id="rId18" Type="http://schemas.openxmlformats.org/officeDocument/2006/relationships/hyperlink" Target="https://ru.wikipedia.org/wiki/%D0%A7%D1%83%D0%B2%D0%B0%D1%88%D0%B8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9A%D0%BC%C2%B2" TargetMode="External"/><Relationship Id="rId7" Type="http://schemas.openxmlformats.org/officeDocument/2006/relationships/hyperlink" Target="https://ru.wikipedia.org/wiki/%D0%9C%D1%83%D0%BD%D0%B8%D1%86%D0%B8%D0%BF%D0%B0%D0%BB%D1%8C%D0%BD%D1%8B%D0%B9_%D1%80%D0%B0%D0%B9%D0%BE%D0%BD" TargetMode="External"/><Relationship Id="rId12" Type="http://schemas.openxmlformats.org/officeDocument/2006/relationships/hyperlink" Target="https://ru.wikipedia.org/wiki/%D0%93%D0%BB%D0%B0%D0%B2%D0%B0_%D0%BC%D1%83%D0%BD%D0%B8%D1%86%D0%B8%D0%BF%D0%B0%D0%BB%D1%8C%D0%BD%D0%BE%D0%B3%D0%BE_%D1%80%D0%B0%D0%B9%D0%BE%D0%BD%D0%B0" TargetMode="External"/><Relationship Id="rId17" Type="http://schemas.openxmlformats.org/officeDocument/2006/relationships/hyperlink" Target="https://ru.wikipedia.org/wiki/%D0%A2%D0%B0%D1%82%D0%B0%D1%80%D1%8B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A0%D1%83%D1%81%D1%81%D0%BA%D0%B8%D0%B5" TargetMode="External"/><Relationship Id="rId20" Type="http://schemas.openxmlformats.org/officeDocument/2006/relationships/hyperlink" Target="https://ru.wikipedia.org/wiki/%D0%9C%D1%83%D1%81%D1%83%D0%BB%D1%8C%D0%BC%D0%B0%D0%BD%D0%B5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0%D0%BE%D1%81%D1%81%D0%B8%D1%8F" TargetMode="External"/><Relationship Id="rId11" Type="http://schemas.openxmlformats.org/officeDocument/2006/relationships/hyperlink" Target="https://ru.wikipedia.org/wiki/1930_%D0%B3%D0%BE%D0%B4" TargetMode="External"/><Relationship Id="rId24" Type="http://schemas.openxmlformats.org/officeDocument/2006/relationships/hyperlink" Target="http://alekseevskiy.tatarstan.ru/file/File/%D1%84%D0%BB%D0%B0%D0%B3.jpg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ru.wikipedia.org/wiki/%D0%9A%D0%BC%C2%B2" TargetMode="External"/><Relationship Id="rId23" Type="http://schemas.openxmlformats.org/officeDocument/2006/relationships/hyperlink" Target="http://alekseevskiy.tatarstan.ru/file/File/%D0%B3%D0%B5%D1%80%D0%B145.jpg" TargetMode="External"/><Relationship Id="rId10" Type="http://schemas.openxmlformats.org/officeDocument/2006/relationships/hyperlink" Target="https://ru.wikipedia.org/wiki/10_%D0%B0%D0%B2%D0%B3%D1%83%D1%81%D1%82%D0%B0" TargetMode="External"/><Relationship Id="rId19" Type="http://schemas.openxmlformats.org/officeDocument/2006/relationships/hyperlink" Target="https://ru.wikipedia.org/wiki/%D0%9F%D1%80%D0%B0%D0%B2%D0%BE%D1%81%D0%BB%D0%B0%D0%B2%D0%BD%D1%8B%D0%B5" TargetMode="External"/><Relationship Id="rId4" Type="http://schemas.openxmlformats.org/officeDocument/2006/relationships/hyperlink" Target="https://ru.wikipedia.org/wiki/%D0%A0%D0%BE%D1%81%D1%81%D0%B8%D1%8F" TargetMode="External"/><Relationship Id="rId9" Type="http://schemas.openxmlformats.org/officeDocument/2006/relationships/hyperlink" Target="https://ru.wikipedia.org/wiki/%D0%90%D0%BB%D0%B5%D0%BA%D1%81%D0%B5%D0%B5%D0%B2%D1%81%D0%BA%D0%BE%D0%B5_(%D0%A2%D0%B0%D1%82%D0%B0%D1%80%D1%81%D1%82%D0%B0%D0%BD)" TargetMode="External"/><Relationship Id="rId14" Type="http://schemas.openxmlformats.org/officeDocument/2006/relationships/hyperlink" Target="https://ru.wikipedia.org/wiki/%D0%90%D0%BB%D0%B5%D0%BA%D1%81%D0%B5%D0%B5%D0%B2%D1%81%D0%BA%D0%B8%D0%B9_%D1%80%D0%B0%D0%B9%D0%BE%D0%BD_(%D0%A2%D0%B0%D1%82%D0%B0%D1%80%D1%81%D1%82%D0%B0%D0%BD)" TargetMode="External"/><Relationship Id="rId22" Type="http://schemas.openxmlformats.org/officeDocument/2006/relationships/hyperlink" Target="https://ru.wikipedia.org/wiki/%D0%9C%D0%B5%D1%8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Чурин Н П</cp:lastModifiedBy>
  <cp:revision>5</cp:revision>
  <dcterms:created xsi:type="dcterms:W3CDTF">2017-03-27T13:15:00Z</dcterms:created>
  <dcterms:modified xsi:type="dcterms:W3CDTF">2017-04-03T04:43:00Z</dcterms:modified>
</cp:coreProperties>
</file>